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A9" w:rsidRDefault="00D50C61" w:rsidP="008F0AA9">
      <w:pPr>
        <w:pStyle w:val="a3"/>
        <w:shd w:val="clear" w:color="auto" w:fill="FFFFFF"/>
        <w:jc w:val="center"/>
        <w:rPr>
          <w:b/>
          <w:color w:val="000000"/>
          <w:sz w:val="28"/>
          <w:szCs w:val="28"/>
          <w:lang w:val="en-US"/>
        </w:rPr>
      </w:pPr>
      <w:r w:rsidRPr="008F0AA9">
        <w:rPr>
          <w:b/>
          <w:color w:val="000000"/>
          <w:sz w:val="28"/>
          <w:szCs w:val="28"/>
        </w:rPr>
        <w:t xml:space="preserve">Организация трудовой деятельности для учащихся с ОВЗ </w:t>
      </w:r>
    </w:p>
    <w:p w:rsidR="002212F2" w:rsidRPr="008F0AA9" w:rsidRDefault="00D50C61" w:rsidP="008F0AA9">
      <w:pPr>
        <w:pStyle w:val="a3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8F0AA9">
        <w:rPr>
          <w:b/>
          <w:color w:val="000000"/>
          <w:sz w:val="28"/>
          <w:szCs w:val="28"/>
        </w:rPr>
        <w:t>на уроках технологии.</w:t>
      </w:r>
    </w:p>
    <w:p w:rsidR="00DA4814" w:rsidRPr="008F0AA9" w:rsidRDefault="00DA4814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 w:rsidRPr="008F0AA9">
        <w:rPr>
          <w:color w:val="000000"/>
          <w:sz w:val="28"/>
          <w:szCs w:val="28"/>
        </w:rPr>
        <w:t> </w:t>
      </w:r>
    </w:p>
    <w:p w:rsidR="00DA4814" w:rsidRPr="008F0AA9" w:rsidRDefault="008F0AA9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ab/>
      </w:r>
      <w:r w:rsidR="00DA4814" w:rsidRPr="008F0AA9">
        <w:rPr>
          <w:color w:val="000000"/>
          <w:sz w:val="28"/>
          <w:szCs w:val="28"/>
        </w:rPr>
        <w:t>Трудовое обучение</w:t>
      </w:r>
      <w:r w:rsidR="00BE5F44" w:rsidRPr="008F0AA9">
        <w:rPr>
          <w:color w:val="000000"/>
          <w:sz w:val="28"/>
          <w:szCs w:val="28"/>
        </w:rPr>
        <w:t xml:space="preserve"> и воспитание </w:t>
      </w:r>
      <w:r w:rsidR="00DA4814" w:rsidRPr="008F0AA9">
        <w:rPr>
          <w:color w:val="000000"/>
          <w:sz w:val="28"/>
          <w:szCs w:val="28"/>
        </w:rPr>
        <w:t xml:space="preserve"> является одной из основных задач школы-интерната. Проблема трудового  обучения детей с недостатками интеллектуального развития представляет собой одну из наиболее значимых областей знаний, разрабатываемых коррекционной педагогикой и психологией.</w:t>
      </w:r>
    </w:p>
    <w:p w:rsidR="00DA4814" w:rsidRPr="008F0AA9" w:rsidRDefault="00DA4814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 w:rsidRPr="008F0AA9">
        <w:rPr>
          <w:color w:val="000000"/>
          <w:sz w:val="28"/>
          <w:szCs w:val="28"/>
        </w:rPr>
        <w:t xml:space="preserve">  </w:t>
      </w:r>
      <w:r w:rsidR="008F0AA9">
        <w:rPr>
          <w:color w:val="000000"/>
          <w:sz w:val="28"/>
          <w:szCs w:val="28"/>
          <w:lang w:val="en-US"/>
        </w:rPr>
        <w:tab/>
      </w:r>
      <w:r w:rsidRPr="008F0AA9">
        <w:rPr>
          <w:color w:val="000000"/>
          <w:sz w:val="28"/>
          <w:szCs w:val="28"/>
        </w:rPr>
        <w:t>Научное обоснование этой проблемы связано, прежде всего, с именем Л.С. Выготского. Он рассматривал её как неотъемлемую часть программы социализации личности ребенка с нарушениями интеллекта, и подчёркивал, что организованный особым образом труд такому ребенку обеспечивает все: общение, речь, сознание.</w:t>
      </w:r>
    </w:p>
    <w:p w:rsidR="00BA2B41" w:rsidRPr="008F0AA9" w:rsidRDefault="008F0AA9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ab/>
      </w:r>
      <w:r w:rsidR="00BA2B41" w:rsidRPr="008F0AA9">
        <w:rPr>
          <w:color w:val="000000"/>
          <w:sz w:val="28"/>
          <w:szCs w:val="28"/>
        </w:rPr>
        <w:t>Антон Семёнович Макаренко отмечал, что труд</w:t>
      </w:r>
      <w:r w:rsidRPr="008F0AA9">
        <w:rPr>
          <w:color w:val="000000"/>
          <w:sz w:val="28"/>
          <w:szCs w:val="28"/>
        </w:rPr>
        <w:t xml:space="preserve"> </w:t>
      </w:r>
      <w:r w:rsidR="00BA2B41" w:rsidRPr="008F0AA9">
        <w:rPr>
          <w:color w:val="000000"/>
          <w:sz w:val="28"/>
          <w:szCs w:val="28"/>
        </w:rPr>
        <w:t>-</w:t>
      </w:r>
      <w:r w:rsidRPr="008F0AA9">
        <w:rPr>
          <w:color w:val="000000"/>
          <w:sz w:val="28"/>
          <w:szCs w:val="28"/>
        </w:rPr>
        <w:t xml:space="preserve"> </w:t>
      </w:r>
      <w:r w:rsidR="00BA2B41" w:rsidRPr="008F0AA9">
        <w:rPr>
          <w:color w:val="000000"/>
          <w:sz w:val="28"/>
          <w:szCs w:val="28"/>
        </w:rPr>
        <w:t>это могучий  учитель</w:t>
      </w:r>
      <w:r w:rsidR="00BE5F44" w:rsidRPr="008F0AA9">
        <w:rPr>
          <w:color w:val="000000"/>
          <w:sz w:val="28"/>
          <w:szCs w:val="28"/>
        </w:rPr>
        <w:t xml:space="preserve"> и воспитатель </w:t>
      </w:r>
      <w:r w:rsidR="00BA2B41" w:rsidRPr="008F0AA9">
        <w:rPr>
          <w:color w:val="000000"/>
          <w:sz w:val="28"/>
          <w:szCs w:val="28"/>
        </w:rPr>
        <w:t>в педаг</w:t>
      </w:r>
      <w:r>
        <w:rPr>
          <w:color w:val="000000"/>
          <w:sz w:val="28"/>
          <w:szCs w:val="28"/>
        </w:rPr>
        <w:t xml:space="preserve">огической системе образования. </w:t>
      </w:r>
      <w:r w:rsidRPr="008F0AA9">
        <w:rPr>
          <w:color w:val="000000"/>
          <w:sz w:val="28"/>
          <w:szCs w:val="28"/>
        </w:rPr>
        <w:t xml:space="preserve"> </w:t>
      </w:r>
      <w:r w:rsidR="00BA2B41" w:rsidRPr="008F0AA9">
        <w:rPr>
          <w:color w:val="000000"/>
          <w:sz w:val="28"/>
          <w:szCs w:val="28"/>
        </w:rPr>
        <w:t xml:space="preserve">Что такое труд? </w:t>
      </w:r>
      <w:r w:rsidRPr="008F0AA9">
        <w:rPr>
          <w:color w:val="000000"/>
          <w:sz w:val="28"/>
          <w:szCs w:val="28"/>
        </w:rPr>
        <w:t xml:space="preserve"> </w:t>
      </w:r>
      <w:r w:rsidR="00BA2B41" w:rsidRPr="008F0AA9">
        <w:rPr>
          <w:color w:val="000000"/>
          <w:sz w:val="28"/>
          <w:szCs w:val="28"/>
        </w:rPr>
        <w:t>Это совсем не то ,чем заняты руки ребёнка,</w:t>
      </w:r>
      <w:r w:rsidRPr="008F0AA9">
        <w:rPr>
          <w:color w:val="000000"/>
          <w:sz w:val="28"/>
          <w:szCs w:val="28"/>
        </w:rPr>
        <w:t xml:space="preserve"> </w:t>
      </w:r>
      <w:r w:rsidR="00BA2B41" w:rsidRPr="008F0AA9">
        <w:rPr>
          <w:color w:val="000000"/>
          <w:sz w:val="28"/>
          <w:szCs w:val="28"/>
        </w:rPr>
        <w:t>подростка.</w:t>
      </w:r>
      <w:r w:rsidRPr="008F0AA9">
        <w:rPr>
          <w:color w:val="000000"/>
          <w:sz w:val="28"/>
          <w:szCs w:val="28"/>
        </w:rPr>
        <w:t xml:space="preserve"> "</w:t>
      </w:r>
      <w:r w:rsidR="00BA2B41" w:rsidRPr="008F0AA9">
        <w:rPr>
          <w:color w:val="000000"/>
          <w:sz w:val="28"/>
          <w:szCs w:val="28"/>
        </w:rPr>
        <w:t>Труд</w:t>
      </w:r>
      <w:r w:rsidRPr="008F0AA9">
        <w:rPr>
          <w:color w:val="000000"/>
          <w:sz w:val="28"/>
          <w:szCs w:val="28"/>
        </w:rPr>
        <w:t xml:space="preserve"> </w:t>
      </w:r>
      <w:r w:rsidR="00BA2B41" w:rsidRPr="008F0AA9">
        <w:rPr>
          <w:color w:val="000000"/>
          <w:sz w:val="28"/>
          <w:szCs w:val="28"/>
        </w:rPr>
        <w:t>-</w:t>
      </w:r>
      <w:r w:rsidRPr="008F0AA9">
        <w:rPr>
          <w:color w:val="000000"/>
          <w:sz w:val="28"/>
          <w:szCs w:val="28"/>
        </w:rPr>
        <w:t xml:space="preserve"> </w:t>
      </w:r>
      <w:r w:rsidR="00BA2B41" w:rsidRPr="008F0AA9">
        <w:rPr>
          <w:color w:val="000000"/>
          <w:sz w:val="28"/>
          <w:szCs w:val="28"/>
        </w:rPr>
        <w:t xml:space="preserve">это то, что </w:t>
      </w:r>
      <w:r w:rsidR="00B90416" w:rsidRPr="008F0AA9">
        <w:rPr>
          <w:color w:val="000000"/>
          <w:sz w:val="28"/>
          <w:szCs w:val="28"/>
        </w:rPr>
        <w:t>развивает маленького человека, поддерживает его, помогает ему самоутвердиться. Трудолюбие и способность к труду не даётся от природы, но воспитывается с самого раннего детства. Труд должен быть творческим, потому что именно творческий труд</w:t>
      </w:r>
      <w:r>
        <w:rPr>
          <w:color w:val="000000"/>
          <w:sz w:val="28"/>
          <w:szCs w:val="28"/>
        </w:rPr>
        <w:t xml:space="preserve"> делает человека богато духовно"</w:t>
      </w:r>
    </w:p>
    <w:p w:rsidR="00190745" w:rsidRPr="008F0AA9" w:rsidRDefault="008F0AA9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EE01AF" w:rsidRPr="008F0AA9">
        <w:rPr>
          <w:color w:val="000000"/>
          <w:sz w:val="28"/>
          <w:szCs w:val="28"/>
        </w:rPr>
        <w:t xml:space="preserve">В учебном плане нашей школы -интерната </w:t>
      </w:r>
      <w:r w:rsidR="0090778C" w:rsidRPr="008F0AA9">
        <w:rPr>
          <w:color w:val="000000"/>
          <w:sz w:val="28"/>
          <w:szCs w:val="28"/>
        </w:rPr>
        <w:t xml:space="preserve">значительную часть учебного времени занимает </w:t>
      </w:r>
      <w:r w:rsidR="00ED3A2A" w:rsidRPr="008F0AA9">
        <w:rPr>
          <w:color w:val="000000"/>
          <w:sz w:val="28"/>
          <w:szCs w:val="28"/>
        </w:rPr>
        <w:t>трудовое обучение.</w:t>
      </w:r>
      <w:r w:rsidR="00BE5F44" w:rsidRPr="008F0AA9">
        <w:rPr>
          <w:color w:val="000000"/>
          <w:sz w:val="28"/>
          <w:szCs w:val="28"/>
        </w:rPr>
        <w:t xml:space="preserve"> Уроки трудового обучения проводятся по 3 профилям: столярное дело, сельскохозяйственный труд, швейное дело.</w:t>
      </w:r>
      <w:r w:rsidR="00ED3A2A" w:rsidRPr="008F0AA9">
        <w:rPr>
          <w:color w:val="000000"/>
          <w:sz w:val="28"/>
          <w:szCs w:val="28"/>
        </w:rPr>
        <w:t xml:space="preserve"> Уроки труда играют большую роль в развитии  школьников с ОВЗ. Трудовая деятельность на уроках  служит эффективным средством  коррекции умственных, физических, личностных нарушений учащихся, а также средством адаптации к самостоятельной жизни после окончания школы.</w:t>
      </w:r>
      <w:r>
        <w:rPr>
          <w:color w:val="000000"/>
          <w:sz w:val="28"/>
          <w:szCs w:val="28"/>
        </w:rPr>
        <w:t xml:space="preserve"> </w:t>
      </w:r>
      <w:r w:rsidR="00BE5F44" w:rsidRPr="008F0AA9">
        <w:rPr>
          <w:color w:val="000000"/>
          <w:sz w:val="28"/>
          <w:szCs w:val="28"/>
        </w:rPr>
        <w:t>О</w:t>
      </w:r>
      <w:r w:rsidR="00ED3A2A" w:rsidRPr="008F0AA9">
        <w:rPr>
          <w:color w:val="000000"/>
          <w:sz w:val="28"/>
          <w:szCs w:val="28"/>
        </w:rPr>
        <w:t>сновная задача уроков трудового обучения -дать школьникам начальное профессиональное образование , т.е. вооружить</w:t>
      </w:r>
      <w:r w:rsidR="004C30F2" w:rsidRPr="008F0AA9">
        <w:rPr>
          <w:color w:val="000000"/>
          <w:sz w:val="28"/>
          <w:szCs w:val="28"/>
        </w:rPr>
        <w:t xml:space="preserve"> их доступными техническими и технологическими знаниями, профессиональными умениями и навыками,</w:t>
      </w:r>
      <w:r>
        <w:rPr>
          <w:color w:val="000000"/>
          <w:sz w:val="28"/>
          <w:szCs w:val="28"/>
        </w:rPr>
        <w:t xml:space="preserve"> </w:t>
      </w:r>
      <w:r w:rsidR="004C30F2" w:rsidRPr="008F0AA9">
        <w:rPr>
          <w:color w:val="000000"/>
          <w:sz w:val="28"/>
          <w:szCs w:val="28"/>
        </w:rPr>
        <w:t>которые необходимы для работы по определённым специальностям.</w:t>
      </w:r>
    </w:p>
    <w:p w:rsidR="002D7B51" w:rsidRPr="008F0AA9" w:rsidRDefault="008F0AA9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A72C0" w:rsidRPr="008F0AA9">
        <w:rPr>
          <w:color w:val="000000"/>
          <w:sz w:val="28"/>
          <w:szCs w:val="28"/>
        </w:rPr>
        <w:t>Трудовое обучение  в школе-интернате организуется в различных формах( кружковая работа, факультативные занятия, общественно полезный труд, внеурочные занятия). Но самая главная форма</w:t>
      </w:r>
      <w:r>
        <w:rPr>
          <w:color w:val="000000"/>
          <w:sz w:val="28"/>
          <w:szCs w:val="28"/>
        </w:rPr>
        <w:t xml:space="preserve"> </w:t>
      </w:r>
      <w:r w:rsidR="007A72C0" w:rsidRPr="008F0AA9">
        <w:rPr>
          <w:color w:val="000000"/>
          <w:sz w:val="28"/>
          <w:szCs w:val="28"/>
        </w:rPr>
        <w:t xml:space="preserve"> -</w:t>
      </w:r>
      <w:r>
        <w:rPr>
          <w:color w:val="000000"/>
          <w:sz w:val="28"/>
          <w:szCs w:val="28"/>
        </w:rPr>
        <w:t xml:space="preserve"> </w:t>
      </w:r>
      <w:r w:rsidR="007A72C0" w:rsidRPr="008F0AA9">
        <w:rPr>
          <w:color w:val="000000"/>
          <w:sz w:val="28"/>
          <w:szCs w:val="28"/>
        </w:rPr>
        <w:t>это урок продолжительностью</w:t>
      </w:r>
      <w:r>
        <w:rPr>
          <w:color w:val="000000"/>
          <w:sz w:val="28"/>
          <w:szCs w:val="28"/>
        </w:rPr>
        <w:t xml:space="preserve"> </w:t>
      </w:r>
      <w:r w:rsidR="007A72C0" w:rsidRPr="008F0AA9">
        <w:rPr>
          <w:color w:val="000000"/>
          <w:sz w:val="28"/>
          <w:szCs w:val="28"/>
        </w:rPr>
        <w:t>40 минут. Иногда уроки проводятся по 2 сразу</w:t>
      </w:r>
      <w:r w:rsidR="00DA4814" w:rsidRPr="008F0AA9">
        <w:rPr>
          <w:color w:val="000000"/>
          <w:sz w:val="28"/>
          <w:szCs w:val="28"/>
        </w:rPr>
        <w:t>.</w:t>
      </w:r>
    </w:p>
    <w:p w:rsidR="00A12198" w:rsidRPr="008F0AA9" w:rsidRDefault="008F0AA9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A72C0" w:rsidRPr="008F0AA9">
        <w:rPr>
          <w:color w:val="000000"/>
          <w:sz w:val="28"/>
          <w:szCs w:val="28"/>
        </w:rPr>
        <w:t xml:space="preserve">Трудовое обучение содержит ряд этапов. Каждый из них решает, наряду с общими, специфические для данного этапа задачи. </w:t>
      </w:r>
    </w:p>
    <w:p w:rsidR="005A458F" w:rsidRPr="008F0AA9" w:rsidRDefault="008F0AA9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5A458F" w:rsidRPr="008F0AA9">
        <w:rPr>
          <w:i/>
          <w:color w:val="000000"/>
          <w:sz w:val="28"/>
          <w:szCs w:val="28"/>
        </w:rPr>
        <w:t>Первый этап</w:t>
      </w:r>
      <w:r w:rsidR="005A458F" w:rsidRPr="008F0AA9">
        <w:rPr>
          <w:color w:val="000000"/>
          <w:sz w:val="28"/>
          <w:szCs w:val="28"/>
        </w:rPr>
        <w:t xml:space="preserve"> охватывает обучение в 1-4</w:t>
      </w:r>
      <w:r>
        <w:rPr>
          <w:color w:val="000000"/>
          <w:sz w:val="28"/>
          <w:szCs w:val="28"/>
        </w:rPr>
        <w:t xml:space="preserve"> </w:t>
      </w:r>
      <w:r w:rsidR="005A458F" w:rsidRPr="008F0AA9">
        <w:rPr>
          <w:color w:val="000000"/>
          <w:sz w:val="28"/>
          <w:szCs w:val="28"/>
        </w:rPr>
        <w:t>классах.</w:t>
      </w:r>
      <w:r>
        <w:rPr>
          <w:color w:val="000000"/>
          <w:sz w:val="28"/>
          <w:szCs w:val="28"/>
        </w:rPr>
        <w:t xml:space="preserve"> </w:t>
      </w:r>
      <w:r w:rsidR="005A458F" w:rsidRPr="008F0AA9">
        <w:rPr>
          <w:color w:val="000000"/>
          <w:sz w:val="28"/>
          <w:szCs w:val="28"/>
        </w:rPr>
        <w:t>На этом этапе у учащихся формируется первоначальный трудовой опыт. К специфическим задачам данного этапа относятся изучение индивидуальных трудовых возможностей школьников и  формирование у них готовности к деятельности в условиях мастерских профессионального обучения.</w:t>
      </w:r>
    </w:p>
    <w:p w:rsidR="005A458F" w:rsidRPr="008F0AA9" w:rsidRDefault="008F0AA9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A458F" w:rsidRPr="008F0AA9">
        <w:rPr>
          <w:i/>
          <w:color w:val="000000"/>
          <w:sz w:val="28"/>
          <w:szCs w:val="28"/>
        </w:rPr>
        <w:t>Второй этап</w:t>
      </w:r>
      <w:r>
        <w:rPr>
          <w:color w:val="000000"/>
          <w:sz w:val="28"/>
          <w:szCs w:val="28"/>
        </w:rPr>
        <w:t xml:space="preserve"> - </w:t>
      </w:r>
      <w:r w:rsidR="005A458F" w:rsidRPr="008F0AA9">
        <w:rPr>
          <w:color w:val="000000"/>
          <w:sz w:val="28"/>
          <w:szCs w:val="28"/>
        </w:rPr>
        <w:t xml:space="preserve">общетехническое трудовое обучение в </w:t>
      </w:r>
      <w:r w:rsidR="00D732EE" w:rsidRPr="008F0AA9">
        <w:rPr>
          <w:color w:val="000000"/>
          <w:sz w:val="28"/>
          <w:szCs w:val="28"/>
        </w:rPr>
        <w:t>5</w:t>
      </w:r>
      <w:r w:rsidR="005A458F" w:rsidRPr="008F0AA9">
        <w:rPr>
          <w:color w:val="000000"/>
          <w:sz w:val="28"/>
          <w:szCs w:val="28"/>
        </w:rPr>
        <w:t xml:space="preserve"> классе на базе профессиональных </w:t>
      </w:r>
      <w:r w:rsidR="00D732EE" w:rsidRPr="008F0AA9">
        <w:rPr>
          <w:color w:val="000000"/>
          <w:sz w:val="28"/>
          <w:szCs w:val="28"/>
        </w:rPr>
        <w:t>учебных мастерских</w:t>
      </w:r>
      <w:r w:rsidR="00E45445" w:rsidRPr="008F0AA9">
        <w:rPr>
          <w:color w:val="000000"/>
          <w:sz w:val="28"/>
          <w:szCs w:val="28"/>
        </w:rPr>
        <w:t xml:space="preserve"> (швейная мастерская</w:t>
      </w:r>
      <w:r>
        <w:rPr>
          <w:color w:val="000000"/>
          <w:sz w:val="28"/>
          <w:szCs w:val="28"/>
        </w:rPr>
        <w:t xml:space="preserve">, </w:t>
      </w:r>
      <w:r w:rsidR="00CB6701" w:rsidRPr="008F0AA9"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</w:rPr>
        <w:t xml:space="preserve"> мастерских по столярному дела</w:t>
      </w:r>
      <w:r w:rsidR="00E45445" w:rsidRPr="008F0AA9">
        <w:rPr>
          <w:color w:val="000000"/>
          <w:sz w:val="28"/>
          <w:szCs w:val="28"/>
        </w:rPr>
        <w:t xml:space="preserve"> и </w:t>
      </w:r>
      <w:r w:rsidR="00CB6701" w:rsidRPr="008F0AA9">
        <w:rPr>
          <w:color w:val="000000"/>
          <w:sz w:val="28"/>
          <w:szCs w:val="28"/>
        </w:rPr>
        <w:t>пришкольный участок).</w:t>
      </w:r>
      <w:r w:rsidR="00D732EE" w:rsidRPr="008F0AA9">
        <w:rPr>
          <w:color w:val="000000"/>
          <w:sz w:val="28"/>
          <w:szCs w:val="28"/>
        </w:rPr>
        <w:t xml:space="preserve"> К задачам, отражающим специфику данного этапа , прежде всего относится формирование некоторых новых организационных умений и навыков поведения, характерных для профессиональной мастерской.</w:t>
      </w:r>
    </w:p>
    <w:p w:rsidR="00D732EE" w:rsidRPr="008F0AA9" w:rsidRDefault="00D732EE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 w:rsidRPr="008F0AA9">
        <w:rPr>
          <w:i/>
          <w:color w:val="000000"/>
          <w:sz w:val="28"/>
          <w:szCs w:val="28"/>
        </w:rPr>
        <w:t>Третий этап</w:t>
      </w:r>
      <w:r w:rsidR="00E45445" w:rsidRPr="008F0AA9">
        <w:rPr>
          <w:i/>
          <w:color w:val="000000"/>
          <w:sz w:val="28"/>
          <w:szCs w:val="28"/>
        </w:rPr>
        <w:t>:</w:t>
      </w:r>
      <w:r w:rsidR="009E693D" w:rsidRPr="008F0AA9">
        <w:rPr>
          <w:color w:val="000000"/>
          <w:sz w:val="28"/>
          <w:szCs w:val="28"/>
        </w:rPr>
        <w:t xml:space="preserve"> 5-7 классы </w:t>
      </w:r>
      <w:r w:rsidRPr="008F0AA9">
        <w:rPr>
          <w:color w:val="000000"/>
          <w:sz w:val="28"/>
          <w:szCs w:val="28"/>
        </w:rPr>
        <w:t>обусловлен переходом к профессионально</w:t>
      </w:r>
      <w:r w:rsidR="009E693D" w:rsidRPr="008F0AA9">
        <w:rPr>
          <w:color w:val="000000"/>
          <w:sz w:val="28"/>
          <w:szCs w:val="28"/>
        </w:rPr>
        <w:t>-</w:t>
      </w:r>
      <w:r w:rsidRPr="008F0AA9">
        <w:rPr>
          <w:color w:val="000000"/>
          <w:sz w:val="28"/>
          <w:szCs w:val="28"/>
        </w:rPr>
        <w:t>трудовому обучению.</w:t>
      </w:r>
    </w:p>
    <w:p w:rsidR="009E693D" w:rsidRPr="008F0AA9" w:rsidRDefault="009E693D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 w:rsidRPr="008F0AA9">
        <w:rPr>
          <w:i/>
          <w:color w:val="000000"/>
          <w:sz w:val="28"/>
          <w:szCs w:val="28"/>
        </w:rPr>
        <w:t xml:space="preserve">Четвёртый этап </w:t>
      </w:r>
      <w:r w:rsidR="008F0AA9">
        <w:rPr>
          <w:i/>
          <w:color w:val="000000"/>
          <w:sz w:val="28"/>
          <w:szCs w:val="28"/>
        </w:rPr>
        <w:t xml:space="preserve">- </w:t>
      </w:r>
      <w:r w:rsidRPr="008F0AA9">
        <w:rPr>
          <w:color w:val="000000"/>
          <w:sz w:val="28"/>
          <w:szCs w:val="28"/>
        </w:rPr>
        <w:t>8-9 классы осуществляется переход от общего курса профессионального обучения к овладению знаниями, умениями и навыками, характерными для труда работников определённых предприятий.</w:t>
      </w:r>
    </w:p>
    <w:p w:rsidR="009E693D" w:rsidRPr="008F0AA9" w:rsidRDefault="009E693D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 w:rsidRPr="008F0AA9">
        <w:rPr>
          <w:color w:val="000000"/>
          <w:sz w:val="28"/>
          <w:szCs w:val="28"/>
        </w:rPr>
        <w:t>По окончании 9 класса учащиеся сдают экзамен по профессионально трудовому обучению. Экзамен состоит из практической контрольной работы и устного экзамена по предмету.</w:t>
      </w:r>
    </w:p>
    <w:p w:rsidR="00AD3F6E" w:rsidRPr="008F0AA9" w:rsidRDefault="00482111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E693D" w:rsidRPr="008F0AA9">
        <w:rPr>
          <w:color w:val="000000"/>
          <w:sz w:val="28"/>
          <w:szCs w:val="28"/>
        </w:rPr>
        <w:t xml:space="preserve">Содержание трудового обучения отражено в учебных программах. </w:t>
      </w:r>
      <w:r w:rsidR="00BA2B41" w:rsidRPr="008F0AA9">
        <w:rPr>
          <w:color w:val="000000"/>
          <w:sz w:val="28"/>
          <w:szCs w:val="28"/>
        </w:rPr>
        <w:t xml:space="preserve"> Основная рекомендованная  базовая программа -это программа разработанная под редакцией Воронковой. </w:t>
      </w:r>
      <w:r w:rsidR="009E693D" w:rsidRPr="008F0AA9">
        <w:rPr>
          <w:color w:val="000000"/>
          <w:sz w:val="28"/>
          <w:szCs w:val="28"/>
        </w:rPr>
        <w:t xml:space="preserve">В нашей школе созданы </w:t>
      </w:r>
      <w:r w:rsidR="00B35D0C" w:rsidRPr="008F0AA9">
        <w:rPr>
          <w:color w:val="000000"/>
          <w:sz w:val="28"/>
          <w:szCs w:val="28"/>
        </w:rPr>
        <w:t xml:space="preserve">типовые адаптированные </w:t>
      </w:r>
      <w:r w:rsidR="009E693D" w:rsidRPr="008F0AA9">
        <w:rPr>
          <w:color w:val="000000"/>
          <w:sz w:val="28"/>
          <w:szCs w:val="28"/>
        </w:rPr>
        <w:t xml:space="preserve"> учебные программы по столярному делу,швейному делу и сельскохозяйственному труду.</w:t>
      </w:r>
      <w:r>
        <w:rPr>
          <w:color w:val="000000"/>
          <w:sz w:val="28"/>
          <w:szCs w:val="28"/>
        </w:rPr>
        <w:t xml:space="preserve"> </w:t>
      </w:r>
      <w:r w:rsidR="00AD3F6E" w:rsidRPr="008F0AA9">
        <w:rPr>
          <w:color w:val="000000"/>
          <w:sz w:val="28"/>
          <w:szCs w:val="28"/>
        </w:rPr>
        <w:t>На уроках сельскохозяйственного труда  обучающиеся знакомятся с биологическими особенностями растений и агротехникой их возделывания, узнают свойства почвы, использование  и хранение минеральных и органических удобрений, осваивают приёмы работы на животноводческих фермах, изучают основы цветоводства, садоводства и полеводства.Ученики получают оптимальный объём сельскохозяйственных знаний и навыков,</w:t>
      </w:r>
      <w:r>
        <w:rPr>
          <w:color w:val="000000"/>
          <w:sz w:val="28"/>
          <w:szCs w:val="28"/>
        </w:rPr>
        <w:t xml:space="preserve"> </w:t>
      </w:r>
      <w:r w:rsidR="00AD3F6E" w:rsidRPr="008F0AA9">
        <w:rPr>
          <w:color w:val="000000"/>
          <w:sz w:val="28"/>
          <w:szCs w:val="28"/>
        </w:rPr>
        <w:t>необходимый для работы в коллективных</w:t>
      </w:r>
      <w:r w:rsidR="00A12198" w:rsidRPr="008F0AA9">
        <w:rPr>
          <w:color w:val="000000"/>
          <w:sz w:val="28"/>
          <w:szCs w:val="28"/>
        </w:rPr>
        <w:t>, фермерских и личных подсобных хозяйствах.</w:t>
      </w:r>
    </w:p>
    <w:p w:rsidR="00AD3F6E" w:rsidRPr="008F0AA9" w:rsidRDefault="00482111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D3F6E" w:rsidRPr="008F0AA9">
        <w:rPr>
          <w:color w:val="000000"/>
          <w:sz w:val="28"/>
          <w:szCs w:val="28"/>
        </w:rPr>
        <w:t>На уроках столярного дела  в процессе обучения школьники знакомятся с разметкой деталей,  пилением, строганием, сверлением древесины, скреплением деталей и украшением их. Учащиеся готовятся к поступлению в училища соответствующего типа и профиля.</w:t>
      </w:r>
    </w:p>
    <w:p w:rsidR="00AD3F6E" w:rsidRPr="008F0AA9" w:rsidRDefault="00482111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D3F6E" w:rsidRPr="008F0AA9">
        <w:rPr>
          <w:color w:val="000000"/>
          <w:sz w:val="28"/>
          <w:szCs w:val="28"/>
        </w:rPr>
        <w:t xml:space="preserve">На уроках швейного дела учащиеся знакомятся с устройством швейной машины, с видами швов, с построением чертежей изделий и их пошивом, с промышленной технологией пошива детской и женской лёгкой одежды. Учащиеся подготавливаются к самостоятельному выполнению </w:t>
      </w:r>
      <w:r w:rsidR="00AD3F6E" w:rsidRPr="008F0AA9">
        <w:rPr>
          <w:color w:val="000000"/>
          <w:sz w:val="28"/>
          <w:szCs w:val="28"/>
        </w:rPr>
        <w:lastRenderedPageBreak/>
        <w:t>производственных заданий по пошиву белья и легкого платья со специализацией по профессии швея-мотористка женской и детской одежды.</w:t>
      </w:r>
    </w:p>
    <w:p w:rsidR="00482111" w:rsidRDefault="00482111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35D0C" w:rsidRPr="008F0AA9">
        <w:rPr>
          <w:color w:val="000000"/>
          <w:sz w:val="28"/>
          <w:szCs w:val="28"/>
        </w:rPr>
        <w:t xml:space="preserve">К уроку трудового обучения предъявляются такие же </w:t>
      </w:r>
      <w:r w:rsidR="00E35129" w:rsidRPr="008F0AA9">
        <w:rPr>
          <w:color w:val="000000"/>
          <w:sz w:val="28"/>
          <w:szCs w:val="28"/>
        </w:rPr>
        <w:t xml:space="preserve">обще-дидактические </w:t>
      </w:r>
      <w:r w:rsidR="00B35D0C" w:rsidRPr="008F0AA9">
        <w:rPr>
          <w:color w:val="000000"/>
          <w:sz w:val="28"/>
          <w:szCs w:val="28"/>
        </w:rPr>
        <w:t xml:space="preserve">требования как и к любому другому предмету. </w:t>
      </w:r>
      <w:r w:rsidR="00E35129" w:rsidRPr="008F0AA9">
        <w:rPr>
          <w:color w:val="000000"/>
          <w:sz w:val="28"/>
          <w:szCs w:val="28"/>
        </w:rPr>
        <w:t xml:space="preserve">А именно: </w:t>
      </w:r>
      <w:r>
        <w:rPr>
          <w:color w:val="000000"/>
          <w:sz w:val="28"/>
          <w:szCs w:val="28"/>
        </w:rPr>
        <w:t>у</w:t>
      </w:r>
      <w:r w:rsidR="00E35129" w:rsidRPr="008F0AA9">
        <w:rPr>
          <w:color w:val="000000"/>
          <w:sz w:val="28"/>
          <w:szCs w:val="28"/>
        </w:rPr>
        <w:t>читель должен владеть  учебным предметом  и методами</w:t>
      </w:r>
      <w:r>
        <w:rPr>
          <w:color w:val="000000"/>
          <w:sz w:val="28"/>
          <w:szCs w:val="28"/>
        </w:rPr>
        <w:t xml:space="preserve"> </w:t>
      </w:r>
      <w:r w:rsidR="00E35129" w:rsidRPr="008F0AA9">
        <w:rPr>
          <w:color w:val="000000"/>
          <w:sz w:val="28"/>
          <w:szCs w:val="28"/>
        </w:rPr>
        <w:t>обучения. Урок должен быть воспитывающим и развивающим. На каждом уроке должна вестись коррекционно-развивающая работа. Излагаемый материал должен быть научным, достоверным</w:t>
      </w:r>
      <w:r>
        <w:rPr>
          <w:color w:val="000000"/>
          <w:sz w:val="28"/>
          <w:szCs w:val="28"/>
        </w:rPr>
        <w:t xml:space="preserve">,  доступным, </w:t>
      </w:r>
      <w:r w:rsidR="00E35129" w:rsidRPr="008F0AA9">
        <w:rPr>
          <w:color w:val="000000"/>
          <w:sz w:val="28"/>
          <w:szCs w:val="28"/>
        </w:rPr>
        <w:t>должен быть связан с жизнью и опираться на личный опыт детей.</w:t>
      </w:r>
      <w:r>
        <w:rPr>
          <w:color w:val="000000"/>
          <w:sz w:val="28"/>
          <w:szCs w:val="28"/>
        </w:rPr>
        <w:t xml:space="preserve"> </w:t>
      </w:r>
      <w:r w:rsidR="00E35129" w:rsidRPr="008F0AA9">
        <w:rPr>
          <w:color w:val="000000"/>
          <w:sz w:val="28"/>
          <w:szCs w:val="28"/>
        </w:rPr>
        <w:t xml:space="preserve">На каждом уроке должен осуществляться </w:t>
      </w:r>
      <w:r w:rsidR="001E47A2" w:rsidRPr="008F0AA9">
        <w:rPr>
          <w:color w:val="000000"/>
          <w:sz w:val="28"/>
          <w:szCs w:val="28"/>
        </w:rPr>
        <w:t>индивидуальный и дифференцированный подход к учащимся.</w:t>
      </w:r>
      <w:r>
        <w:rPr>
          <w:color w:val="000000"/>
          <w:sz w:val="28"/>
          <w:szCs w:val="28"/>
        </w:rPr>
        <w:t xml:space="preserve"> </w:t>
      </w:r>
      <w:r w:rsidR="001E47A2" w:rsidRPr="008F0AA9">
        <w:rPr>
          <w:color w:val="000000"/>
          <w:sz w:val="28"/>
          <w:szCs w:val="28"/>
        </w:rPr>
        <w:t xml:space="preserve">На уроке осуществляются </w:t>
      </w:r>
      <w:proofErr w:type="spellStart"/>
      <w:r w:rsidR="001E47A2" w:rsidRPr="008F0AA9">
        <w:rPr>
          <w:color w:val="000000"/>
          <w:sz w:val="28"/>
          <w:szCs w:val="28"/>
        </w:rPr>
        <w:t>межпредметные</w:t>
      </w:r>
      <w:proofErr w:type="spellEnd"/>
      <w:r w:rsidR="001E47A2" w:rsidRPr="008F0AA9">
        <w:rPr>
          <w:color w:val="000000"/>
          <w:sz w:val="28"/>
          <w:szCs w:val="28"/>
        </w:rPr>
        <w:t xml:space="preserve"> связи. На уроке осуществляются и</w:t>
      </w:r>
      <w:r w:rsidR="00184091" w:rsidRPr="008F0AA9">
        <w:rPr>
          <w:color w:val="000000"/>
          <w:sz w:val="28"/>
          <w:szCs w:val="28"/>
        </w:rPr>
        <w:t>н</w:t>
      </w:r>
      <w:r w:rsidR="001E47A2" w:rsidRPr="008F0AA9">
        <w:rPr>
          <w:color w:val="000000"/>
          <w:sz w:val="28"/>
          <w:szCs w:val="28"/>
        </w:rPr>
        <w:t>новационные процессы. На уроке строго соблюдается охранительный режим.</w:t>
      </w:r>
    </w:p>
    <w:p w:rsidR="00E35129" w:rsidRPr="008F0AA9" w:rsidRDefault="00482111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E35129" w:rsidRPr="008F0AA9">
        <w:rPr>
          <w:color w:val="000000"/>
          <w:sz w:val="28"/>
          <w:szCs w:val="28"/>
        </w:rPr>
        <w:t xml:space="preserve">Но наряду с общими требованиями существуют специфические особенности уроков трудового обучения. </w:t>
      </w:r>
      <w:r w:rsidR="002D56C2" w:rsidRPr="008F0AA9">
        <w:rPr>
          <w:color w:val="000000"/>
          <w:sz w:val="28"/>
          <w:szCs w:val="28"/>
        </w:rPr>
        <w:t xml:space="preserve"> Это:</w:t>
      </w:r>
      <w:r>
        <w:rPr>
          <w:color w:val="000000"/>
          <w:sz w:val="28"/>
          <w:szCs w:val="28"/>
        </w:rPr>
        <w:t xml:space="preserve"> </w:t>
      </w:r>
      <w:r w:rsidR="002D56C2" w:rsidRPr="008F0AA9">
        <w:rPr>
          <w:color w:val="000000"/>
          <w:sz w:val="28"/>
          <w:szCs w:val="28"/>
        </w:rPr>
        <w:t>соста</w:t>
      </w:r>
      <w:r>
        <w:rPr>
          <w:color w:val="000000"/>
          <w:sz w:val="28"/>
          <w:szCs w:val="28"/>
        </w:rPr>
        <w:t>вление плана предстоящей работы</w:t>
      </w:r>
      <w:r w:rsidR="00DA483B" w:rsidRPr="008F0AA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2D56C2" w:rsidRPr="008F0AA9">
        <w:rPr>
          <w:color w:val="000000"/>
          <w:sz w:val="28"/>
          <w:szCs w:val="28"/>
        </w:rPr>
        <w:t>замедленность темпа пока</w:t>
      </w:r>
      <w:r>
        <w:rPr>
          <w:color w:val="000000"/>
          <w:sz w:val="28"/>
          <w:szCs w:val="28"/>
        </w:rPr>
        <w:t>за  трудовых операций</w:t>
      </w:r>
      <w:r w:rsidR="002D56C2" w:rsidRPr="008F0AA9">
        <w:rPr>
          <w:color w:val="000000"/>
          <w:sz w:val="28"/>
          <w:szCs w:val="28"/>
        </w:rPr>
        <w:t>,</w:t>
      </w:r>
      <w:r w:rsidR="00DA483B" w:rsidRPr="008F0AA9">
        <w:rPr>
          <w:color w:val="000000"/>
          <w:sz w:val="28"/>
          <w:szCs w:val="28"/>
        </w:rPr>
        <w:t xml:space="preserve"> сочетание словесного объяснения и наглядной демонстрации,</w:t>
      </w:r>
      <w:r w:rsidR="002D56C2" w:rsidRPr="008F0AA9">
        <w:rPr>
          <w:color w:val="000000"/>
          <w:sz w:val="28"/>
          <w:szCs w:val="28"/>
        </w:rPr>
        <w:t xml:space="preserve"> многократное повторение инструкций по технике безопасной работы,</w:t>
      </w:r>
      <w:r w:rsidR="00DA483B" w:rsidRPr="008F0AA9">
        <w:rPr>
          <w:color w:val="000000"/>
          <w:sz w:val="28"/>
          <w:szCs w:val="28"/>
        </w:rPr>
        <w:t xml:space="preserve"> показ во время объяснения образца и сравнение с ним, отчёт о проделанной работе , самоконтроль и самостоятельное оценивание сделанной работы.</w:t>
      </w:r>
    </w:p>
    <w:p w:rsidR="00E45445" w:rsidRPr="008F0AA9" w:rsidRDefault="00482111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A483B" w:rsidRPr="008F0AA9">
        <w:rPr>
          <w:color w:val="000000"/>
          <w:sz w:val="28"/>
          <w:szCs w:val="28"/>
        </w:rPr>
        <w:t>Вместе с тем учитель трудового обучения для создания оптимальных условий организации деятельности учащихся на уроке соблюдает рациональную дозировку</w:t>
      </w:r>
      <w:r w:rsidR="00053AC2" w:rsidRPr="008F0AA9">
        <w:rPr>
          <w:color w:val="000000"/>
          <w:sz w:val="28"/>
          <w:szCs w:val="28"/>
        </w:rPr>
        <w:t xml:space="preserve"> содержания учебного материала, выбирает нужную цель и средства её достижения. Регулирует действия учеников, побуждает учеников к практической деятельности, чередует отдых и труд, побуждает учащихся к</w:t>
      </w:r>
      <w:r>
        <w:rPr>
          <w:color w:val="000000"/>
          <w:sz w:val="28"/>
          <w:szCs w:val="28"/>
        </w:rPr>
        <w:t xml:space="preserve"> </w:t>
      </w:r>
      <w:r w:rsidR="00053AC2" w:rsidRPr="008F0AA9">
        <w:rPr>
          <w:color w:val="000000"/>
          <w:sz w:val="28"/>
          <w:szCs w:val="28"/>
        </w:rPr>
        <w:t xml:space="preserve"> деятельности на уроке. </w:t>
      </w:r>
    </w:p>
    <w:p w:rsidR="002D09F2" w:rsidRPr="008F0AA9" w:rsidRDefault="00482111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B6701" w:rsidRPr="008F0AA9">
        <w:rPr>
          <w:color w:val="000000"/>
          <w:sz w:val="28"/>
          <w:szCs w:val="28"/>
        </w:rPr>
        <w:t>Учитель трудового обучения</w:t>
      </w:r>
      <w:r>
        <w:rPr>
          <w:color w:val="000000"/>
          <w:sz w:val="28"/>
          <w:szCs w:val="28"/>
        </w:rPr>
        <w:t xml:space="preserve"> </w:t>
      </w:r>
      <w:r w:rsidR="00184091" w:rsidRPr="008F0AA9">
        <w:rPr>
          <w:color w:val="000000"/>
          <w:sz w:val="28"/>
          <w:szCs w:val="28"/>
        </w:rPr>
        <w:t xml:space="preserve">постоянно </w:t>
      </w:r>
      <w:r w:rsidR="00CB6701" w:rsidRPr="008F0AA9">
        <w:rPr>
          <w:color w:val="000000"/>
          <w:sz w:val="28"/>
          <w:szCs w:val="28"/>
        </w:rPr>
        <w:t xml:space="preserve"> организовывает учебную деятельность из-за невозможности учащихся с ОВЗ постоянно </w:t>
      </w:r>
      <w:proofErr w:type="spellStart"/>
      <w:r w:rsidR="00CB6701" w:rsidRPr="008F0AA9">
        <w:rPr>
          <w:color w:val="000000"/>
          <w:sz w:val="28"/>
          <w:szCs w:val="28"/>
        </w:rPr>
        <w:t>мобилизо</w:t>
      </w:r>
      <w:r w:rsidR="00AD3F6E" w:rsidRPr="008F0AA9">
        <w:rPr>
          <w:color w:val="000000"/>
          <w:sz w:val="28"/>
          <w:szCs w:val="28"/>
        </w:rPr>
        <w:t>вы</w:t>
      </w:r>
      <w:r w:rsidR="00CB6701" w:rsidRPr="008F0AA9">
        <w:rPr>
          <w:color w:val="000000"/>
          <w:sz w:val="28"/>
          <w:szCs w:val="28"/>
        </w:rPr>
        <w:t>вать</w:t>
      </w:r>
      <w:proofErr w:type="spellEnd"/>
      <w:r w:rsidR="00CB6701" w:rsidRPr="008F0AA9">
        <w:rPr>
          <w:color w:val="000000"/>
          <w:sz w:val="28"/>
          <w:szCs w:val="28"/>
        </w:rPr>
        <w:t xml:space="preserve"> свои усилия на решение познавательных задач. Поэтому приходится расчленять учебный материал на мелкие порции или звенья.</w:t>
      </w:r>
      <w:r w:rsidR="00736515" w:rsidRPr="008F0AA9">
        <w:rPr>
          <w:color w:val="000000"/>
          <w:sz w:val="28"/>
          <w:szCs w:val="28"/>
        </w:rPr>
        <w:t xml:space="preserve"> Урок состоит из звеньев. </w:t>
      </w:r>
      <w:r w:rsidR="00CB6701" w:rsidRPr="008F0AA9">
        <w:rPr>
          <w:color w:val="000000"/>
          <w:sz w:val="28"/>
          <w:szCs w:val="28"/>
        </w:rPr>
        <w:t xml:space="preserve"> Каждое звено содержит передачу и приём информации, проверку её усвоения и коррекцию.</w:t>
      </w:r>
      <w:r w:rsidR="00736515" w:rsidRPr="008F0AA9">
        <w:rPr>
          <w:color w:val="000000"/>
          <w:sz w:val="28"/>
          <w:szCs w:val="28"/>
        </w:rPr>
        <w:t xml:space="preserve"> В роли средств информации выступает слово, наглядность и практические действия.</w:t>
      </w:r>
      <w:r>
        <w:rPr>
          <w:color w:val="000000"/>
          <w:sz w:val="28"/>
          <w:szCs w:val="28"/>
        </w:rPr>
        <w:t xml:space="preserve"> </w:t>
      </w:r>
      <w:r w:rsidR="00736515" w:rsidRPr="008F0AA9">
        <w:rPr>
          <w:color w:val="000000"/>
          <w:sz w:val="28"/>
          <w:szCs w:val="28"/>
        </w:rPr>
        <w:t>Сочетание и расположение  звеньев урока составляют его структуру. Уроки трудового обучения различаются по структуре</w:t>
      </w:r>
      <w:r w:rsidR="00DA4814" w:rsidRPr="008F0AA9">
        <w:rPr>
          <w:color w:val="000000"/>
          <w:sz w:val="28"/>
          <w:szCs w:val="28"/>
        </w:rPr>
        <w:t xml:space="preserve">. </w:t>
      </w:r>
      <w:r w:rsidR="00736515" w:rsidRPr="008F0AA9">
        <w:rPr>
          <w:color w:val="000000"/>
          <w:sz w:val="28"/>
          <w:szCs w:val="28"/>
        </w:rPr>
        <w:t>В зависимости от задач в одних уроках много места занимает усвоение нового материала, в других</w:t>
      </w:r>
      <w:r w:rsidR="00ED0AB3">
        <w:rPr>
          <w:color w:val="000000"/>
          <w:sz w:val="28"/>
          <w:szCs w:val="28"/>
        </w:rPr>
        <w:t xml:space="preserve"> </w:t>
      </w:r>
      <w:r w:rsidR="00736515" w:rsidRPr="008F0AA9">
        <w:rPr>
          <w:color w:val="000000"/>
          <w:sz w:val="28"/>
          <w:szCs w:val="28"/>
        </w:rPr>
        <w:t>- воспроизведение  изученног</w:t>
      </w:r>
      <w:r w:rsidR="00DA4814" w:rsidRPr="008F0AA9">
        <w:rPr>
          <w:color w:val="000000"/>
          <w:sz w:val="28"/>
          <w:szCs w:val="28"/>
        </w:rPr>
        <w:t>о</w:t>
      </w:r>
      <w:r w:rsidR="00736515" w:rsidRPr="008F0AA9">
        <w:rPr>
          <w:color w:val="000000"/>
          <w:sz w:val="28"/>
          <w:szCs w:val="28"/>
        </w:rPr>
        <w:t>, в третьих</w:t>
      </w:r>
      <w:r w:rsidR="00ED0AB3">
        <w:rPr>
          <w:color w:val="000000"/>
          <w:sz w:val="28"/>
          <w:szCs w:val="28"/>
        </w:rPr>
        <w:t xml:space="preserve"> </w:t>
      </w:r>
      <w:r w:rsidR="00736515" w:rsidRPr="008F0AA9">
        <w:rPr>
          <w:color w:val="000000"/>
          <w:sz w:val="28"/>
          <w:szCs w:val="28"/>
        </w:rPr>
        <w:t>-</w:t>
      </w:r>
      <w:r w:rsidR="00ED0AB3">
        <w:rPr>
          <w:color w:val="000000"/>
          <w:sz w:val="28"/>
          <w:szCs w:val="28"/>
        </w:rPr>
        <w:t xml:space="preserve"> </w:t>
      </w:r>
      <w:r w:rsidR="00736515" w:rsidRPr="008F0AA9">
        <w:rPr>
          <w:color w:val="000000"/>
          <w:sz w:val="28"/>
          <w:szCs w:val="28"/>
        </w:rPr>
        <w:t>повторение и систематизация усвоенного . Но самое главное место на каждом уроке трудового обучения занимает практическая работа.</w:t>
      </w:r>
      <w:r w:rsidR="00DA4814" w:rsidRPr="008F0AA9">
        <w:rPr>
          <w:color w:val="000000"/>
          <w:sz w:val="28"/>
          <w:szCs w:val="28"/>
        </w:rPr>
        <w:t xml:space="preserve"> Поэтому чаще всего уроки трудового обучения по типу комбинированные.</w:t>
      </w:r>
      <w:r w:rsidR="00ED0AB3">
        <w:rPr>
          <w:color w:val="000000"/>
          <w:sz w:val="28"/>
          <w:szCs w:val="28"/>
        </w:rPr>
        <w:t xml:space="preserve"> </w:t>
      </w:r>
      <w:r w:rsidR="00DA4814" w:rsidRPr="008F0AA9">
        <w:rPr>
          <w:color w:val="000000"/>
          <w:sz w:val="28"/>
          <w:szCs w:val="28"/>
        </w:rPr>
        <w:t xml:space="preserve">Привычка постоянно оперировать с инструментами и материалами, </w:t>
      </w:r>
      <w:r w:rsidR="00BA2B41" w:rsidRPr="008F0AA9">
        <w:rPr>
          <w:color w:val="000000"/>
          <w:sz w:val="28"/>
          <w:szCs w:val="28"/>
        </w:rPr>
        <w:t xml:space="preserve">узнавать </w:t>
      </w:r>
      <w:r w:rsidR="00DA4814" w:rsidRPr="008F0AA9">
        <w:rPr>
          <w:color w:val="000000"/>
          <w:sz w:val="28"/>
          <w:szCs w:val="28"/>
        </w:rPr>
        <w:t xml:space="preserve"> их свойства, устанавливать </w:t>
      </w:r>
      <w:r w:rsidR="00DA4814" w:rsidRPr="008F0AA9">
        <w:rPr>
          <w:color w:val="000000"/>
          <w:sz w:val="28"/>
          <w:szCs w:val="28"/>
        </w:rPr>
        <w:lastRenderedPageBreak/>
        <w:t>отношения, создавать определенные материальные ценности в виде тех или иных поделок, видеть использование этих поделок другими - все это ведет к выработке у учащихся прочных трудовых установок.</w:t>
      </w:r>
    </w:p>
    <w:p w:rsidR="00BE5F44" w:rsidRPr="008F0AA9" w:rsidRDefault="00ED0AB3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BE5F44" w:rsidRPr="008F0AA9">
        <w:rPr>
          <w:color w:val="000000"/>
          <w:sz w:val="28"/>
          <w:szCs w:val="28"/>
        </w:rPr>
        <w:t>На каждом уроке трудового обучения учителя проводят кропотливую профориентационную работу: знакомят с профессиями столяра и плотника, швеи и овощевода. Объясняют ученикам значимость рабочих специальностей</w:t>
      </w:r>
      <w:r w:rsidR="00D50C61" w:rsidRPr="008F0AA9">
        <w:rPr>
          <w:color w:val="000000"/>
          <w:sz w:val="28"/>
          <w:szCs w:val="28"/>
        </w:rPr>
        <w:t>.</w:t>
      </w:r>
      <w:bookmarkStart w:id="0" w:name="_GoBack"/>
      <w:bookmarkEnd w:id="0"/>
    </w:p>
    <w:p w:rsidR="002212F2" w:rsidRPr="008F0AA9" w:rsidRDefault="00ED0AB3" w:rsidP="008F0AA9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212F2" w:rsidRPr="008F0AA9">
        <w:rPr>
          <w:color w:val="000000"/>
          <w:sz w:val="28"/>
          <w:szCs w:val="28"/>
        </w:rPr>
        <w:t>В идеале, выпускник нашей школы должен отчётливо сознавать, что он не может в дальнейшем  жить, не трудясь, не участвуя в общем процессе производства материальных благ.</w:t>
      </w:r>
      <w:r w:rsidR="00184091" w:rsidRPr="008F0AA9">
        <w:rPr>
          <w:color w:val="000000"/>
          <w:sz w:val="28"/>
          <w:szCs w:val="28"/>
        </w:rPr>
        <w:t xml:space="preserve"> И чтобы достичь этого идеала учителя трудового обучения прилагают много сил, знаний и времени. </w:t>
      </w:r>
    </w:p>
    <w:p w:rsidR="00DA483B" w:rsidRPr="008F0AA9" w:rsidRDefault="00DA483B" w:rsidP="002C1F1D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EE01AF" w:rsidRPr="008F0AA9" w:rsidRDefault="00EE01AF" w:rsidP="002C1F1D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DA4814" w:rsidRPr="008F0AA9" w:rsidRDefault="002C1F1D" w:rsidP="00DA4814">
      <w:pPr>
        <w:pStyle w:val="a3"/>
        <w:shd w:val="clear" w:color="auto" w:fill="FFFFFF"/>
        <w:rPr>
          <w:color w:val="000000"/>
          <w:sz w:val="28"/>
          <w:szCs w:val="28"/>
        </w:rPr>
      </w:pPr>
      <w:bookmarkStart w:id="1" w:name="_Hlk59381750"/>
      <w:r w:rsidRPr="008F0AA9">
        <w:rPr>
          <w:color w:val="000000"/>
          <w:sz w:val="28"/>
          <w:szCs w:val="28"/>
        </w:rPr>
        <w:t> </w:t>
      </w:r>
      <w:bookmarkEnd w:id="1"/>
    </w:p>
    <w:p w:rsidR="002C1F1D" w:rsidRPr="008F0AA9" w:rsidRDefault="002C1F1D" w:rsidP="00DA4814">
      <w:pPr>
        <w:pStyle w:val="a3"/>
        <w:shd w:val="clear" w:color="auto" w:fill="FFFFFF"/>
        <w:rPr>
          <w:color w:val="000000"/>
          <w:sz w:val="28"/>
          <w:szCs w:val="28"/>
        </w:rPr>
      </w:pPr>
      <w:bookmarkStart w:id="2" w:name="_Hlk59381961"/>
    </w:p>
    <w:bookmarkEnd w:id="2"/>
    <w:p w:rsidR="000F50B8" w:rsidRPr="008F0AA9" w:rsidRDefault="000F50B8">
      <w:pPr>
        <w:rPr>
          <w:rFonts w:ascii="Times New Roman" w:hAnsi="Times New Roman" w:cs="Times New Roman"/>
          <w:sz w:val="28"/>
          <w:szCs w:val="28"/>
        </w:rPr>
      </w:pPr>
    </w:p>
    <w:sectPr w:rsidR="000F50B8" w:rsidRPr="008F0AA9" w:rsidSect="00F94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C1F1D"/>
    <w:rsid w:val="00053AC2"/>
    <w:rsid w:val="000F50B8"/>
    <w:rsid w:val="00104772"/>
    <w:rsid w:val="00184091"/>
    <w:rsid w:val="00190745"/>
    <w:rsid w:val="001E47A2"/>
    <w:rsid w:val="002212F2"/>
    <w:rsid w:val="002C1F1D"/>
    <w:rsid w:val="002D09F2"/>
    <w:rsid w:val="002D56C2"/>
    <w:rsid w:val="002D7B51"/>
    <w:rsid w:val="003F10AA"/>
    <w:rsid w:val="00482111"/>
    <w:rsid w:val="004C30F2"/>
    <w:rsid w:val="005A458F"/>
    <w:rsid w:val="005D34FB"/>
    <w:rsid w:val="00610926"/>
    <w:rsid w:val="00703331"/>
    <w:rsid w:val="00736515"/>
    <w:rsid w:val="007A72C0"/>
    <w:rsid w:val="007F35FE"/>
    <w:rsid w:val="008F0AA9"/>
    <w:rsid w:val="0090778C"/>
    <w:rsid w:val="009E693D"/>
    <w:rsid w:val="00A12198"/>
    <w:rsid w:val="00AD3F6E"/>
    <w:rsid w:val="00B35D0C"/>
    <w:rsid w:val="00B90416"/>
    <w:rsid w:val="00BA2B41"/>
    <w:rsid w:val="00BE5F44"/>
    <w:rsid w:val="00CB6701"/>
    <w:rsid w:val="00D50C61"/>
    <w:rsid w:val="00D732EE"/>
    <w:rsid w:val="00DA4814"/>
    <w:rsid w:val="00DA483B"/>
    <w:rsid w:val="00E35129"/>
    <w:rsid w:val="00E45445"/>
    <w:rsid w:val="00ED0AB3"/>
    <w:rsid w:val="00ED3A2A"/>
    <w:rsid w:val="00EE01AF"/>
    <w:rsid w:val="00F9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1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Ирина</cp:lastModifiedBy>
  <cp:revision>9</cp:revision>
  <dcterms:created xsi:type="dcterms:W3CDTF">2020-12-20T05:06:00Z</dcterms:created>
  <dcterms:modified xsi:type="dcterms:W3CDTF">2020-12-22T16:43:00Z</dcterms:modified>
</cp:coreProperties>
</file>